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FELT AGREEMENT</w:t>
      </w:r>
    </w:p>
    <w:p/>
    <w:p>
      <w:r>
        <w:rPr>
          <w:b/>
          <w:sz w:val="20"/>
        </w:rPr>
        <w:t>This Letter of Felt Agreement ("Agreement") is entered into by and between:</w:t>
      </w:r>
    </w:p>
    <w:p>
      <w:r>
        <w:rPr>
          <w:b/>
          <w:sz w:val="20"/>
        </w:rPr>
        <w:t>Felt Provider:</w:t>
      </w:r>
    </w:p>
    <w:p>
      <w:r>
        <w:rPr>
          <w:b w:val="0"/>
          <w:sz w:val="20"/>
        </w:rPr>
        <w:t>Name: ______________________________________________________________</w:t>
      </w:r>
    </w:p>
    <w:p>
      <w:r>
        <w:rPr>
          <w:b w:val="0"/>
          <w:sz w:val="20"/>
        </w:rPr>
        <w:t>Address: ____________________________________________________________</w:t>
      </w:r>
    </w:p>
    <w:p>
      <w:r>
        <w:rPr>
          <w:b w:val="0"/>
          <w:sz w:val="20"/>
        </w:rPr>
        <w:t>Phone: ______________________________________________________________</w:t>
      </w:r>
    </w:p>
    <w:p/>
    <w:p>
      <w:r>
        <w:rPr>
          <w:b/>
          <w:sz w:val="20"/>
        </w:rPr>
        <w:t>Recipient:</w:t>
      </w:r>
    </w:p>
    <w:p>
      <w:r>
        <w:rPr>
          <w:b w:val="0"/>
          <w:sz w:val="20"/>
        </w:rPr>
        <w:t>Name: ______________________________________________________________</w:t>
      </w:r>
    </w:p>
    <w:p>
      <w:r>
        <w:rPr>
          <w:b w:val="0"/>
          <w:sz w:val="20"/>
        </w:rPr>
        <w:t>Address: ____________________________________________________________</w:t>
      </w:r>
    </w:p>
    <w:p>
      <w:r>
        <w:rPr>
          <w:b w:val="0"/>
          <w:sz w:val="20"/>
        </w:rPr>
        <w:t>Phone: ______________________________________________________________</w:t>
      </w:r>
    </w:p>
    <w:p/>
    <w:p>
      <w:r>
        <w:rPr>
          <w:b/>
          <w:sz w:val="20"/>
        </w:rPr>
        <w:t>RECITALS</w:t>
      </w:r>
    </w:p>
    <w:p>
      <w:r>
        <w:rPr>
          <w:b w:val="0"/>
          <w:sz w:val="20"/>
        </w:rPr>
        <w:t>WHEREAS, the Felt Provider agrees to provide certain felt materials and related services as described herein;</w:t>
      </w:r>
    </w:p>
    <w:p>
      <w:r>
        <w:rPr>
          <w:b w:val="0"/>
          <w:sz w:val="20"/>
        </w:rPr>
        <w:t>WHEREAS, the Recipient desires to obtain such felt materials and services under the terms and conditions set forth in this Agreement;</w:t>
      </w:r>
    </w:p>
    <w:p>
      <w:r>
        <w:rPr>
          <w:b w:val="0"/>
          <w:sz w:val="20"/>
        </w:rPr>
        <w:t>NOW, THEREFORE, in consideration of the mutual covenants herein contained, the parties agree as follows:</w:t>
      </w:r>
    </w:p>
    <w:p/>
    <w:p>
      <w:r>
        <w:rPr>
          <w:b/>
          <w:sz w:val="20"/>
        </w:rPr>
        <w:t>1. Description of Felt Materials and Services</w:t>
      </w:r>
    </w:p>
    <w:p>
      <w:r>
        <w:rPr>
          <w:b w:val="0"/>
          <w:sz w:val="20"/>
        </w:rPr>
        <w:t>The Felt Provider shall supply the following felt materials to the Recipient:</w:t>
      </w:r>
    </w:p>
    <w:p>
      <w:r>
        <w:rPr>
          <w:b w:val="0"/>
          <w:sz w:val="20"/>
        </w:rPr>
        <w:t>- Type(s) of Felt: ____________________________________________________</w:t>
      </w:r>
    </w:p>
    <w:p>
      <w:r>
        <w:rPr>
          <w:b w:val="0"/>
          <w:sz w:val="20"/>
        </w:rPr>
        <w:t>- Quantity: ___________________________________________________________</w:t>
      </w:r>
    </w:p>
    <w:p>
      <w:r>
        <w:rPr>
          <w:b w:val="0"/>
          <w:sz w:val="20"/>
        </w:rPr>
        <w:t>- Specifications (e.g., thickness, density, color): ____________________</w:t>
      </w:r>
    </w:p>
    <w:p>
      <w:r>
        <w:rPr>
          <w:b w:val="0"/>
          <w:sz w:val="20"/>
        </w:rPr>
        <w:t>- Delivery Method and Schedule: ______________________________________</w:t>
      </w:r>
    </w:p>
    <w:p>
      <w:r>
        <w:rPr>
          <w:b w:val="0"/>
          <w:sz w:val="20"/>
        </w:rPr>
        <w:t>The Felt Provider shall also provide the following related services (if any):</w:t>
      </w:r>
    </w:p>
    <w:p>
      <w:r>
        <w:rPr>
          <w:b w:val="0"/>
          <w:sz w:val="20"/>
        </w:rPr>
        <w:t>- _________________________________________________________________</w:t>
      </w:r>
    </w:p>
    <w:p>
      <w:r>
        <w:rPr>
          <w:b w:val="0"/>
          <w:sz w:val="20"/>
        </w:rPr>
        <w:t>- _________________________________________________________________</w:t>
      </w:r>
    </w:p>
    <w:p/>
    <w:p>
      <w:r>
        <w:rPr>
          <w:b/>
          <w:sz w:val="20"/>
        </w:rPr>
        <w:t>2. Payment Terms</w:t>
      </w:r>
    </w:p>
    <w:p>
      <w:r>
        <w:rPr>
          <w:b w:val="0"/>
          <w:sz w:val="20"/>
        </w:rPr>
        <w:t>The Recipient agrees to pay the Felt Provider as follows:</w:t>
      </w:r>
    </w:p>
    <w:p>
      <w:r>
        <w:rPr>
          <w:b w:val="0"/>
          <w:sz w:val="20"/>
        </w:rPr>
        <w:t>- Total Price: $__________________________</w:t>
      </w:r>
    </w:p>
    <w:p>
      <w:r>
        <w:rPr>
          <w:b w:val="0"/>
          <w:sz w:val="20"/>
        </w:rPr>
        <w:t>- Payment Method(s): ________________________________________________</w:t>
      </w:r>
    </w:p>
    <w:p>
      <w:r>
        <w:rPr>
          <w:b w:val="0"/>
          <w:sz w:val="20"/>
        </w:rPr>
        <w:t>- Payment Schedule: _________________________________________________</w:t>
      </w:r>
    </w:p>
    <w:p>
      <w:r>
        <w:rPr>
          <w:b w:val="0"/>
          <w:sz w:val="20"/>
        </w:rPr>
        <w:t>- Late Payment Penalties: ___________________________________________</w:t>
      </w:r>
    </w:p>
    <w:p/>
    <w:p>
      <w:r>
        <w:rPr>
          <w:b/>
          <w:sz w:val="20"/>
        </w:rPr>
        <w:t>3. Delivery and Acceptance</w:t>
      </w:r>
    </w:p>
    <w:p>
      <w:r>
        <w:rPr>
          <w:b w:val="0"/>
          <w:sz w:val="20"/>
        </w:rPr>
        <w:t>The Felt Provider shall deliver the felt materials to the Recipient at the agreed location(s). Delivery shall be deemed complete upon receipt by the Recipient.</w:t>
      </w:r>
    </w:p>
    <w:p>
      <w:r>
        <w:rPr>
          <w:b w:val="0"/>
          <w:sz w:val="20"/>
        </w:rPr>
        <w:t>The Recipient shall inspect the materials upon delivery and notify the Felt Provider in writing of any defects or non-conformities within ______ days.</w:t>
      </w:r>
    </w:p>
    <w:p>
      <w:r>
        <w:rPr>
          <w:b w:val="0"/>
          <w:sz w:val="20"/>
        </w:rPr>
        <w:t>Failure to notify within this period shall constitute acceptance of the materials.</w:t>
      </w:r>
    </w:p>
    <w:p/>
    <w:p>
      <w:r>
        <w:rPr>
          <w:b/>
          <w:sz w:val="20"/>
        </w:rPr>
        <w:t>4. Warranties and Representations</w:t>
      </w:r>
    </w:p>
    <w:p>
      <w:r>
        <w:rPr>
          <w:b w:val="0"/>
          <w:sz w:val="20"/>
        </w:rPr>
        <w:t>The Felt Provider represents and warrants that:</w:t>
      </w:r>
    </w:p>
    <w:p>
      <w:r>
        <w:rPr>
          <w:b w:val="0"/>
          <w:sz w:val="20"/>
        </w:rPr>
        <w:t>- The felt materials supplied shall conform to the specifications agreed upon and shall be free from material defects at delivery.</w:t>
      </w:r>
    </w:p>
    <w:p>
      <w:r>
        <w:rPr>
          <w:b w:val="0"/>
          <w:sz w:val="20"/>
        </w:rPr>
        <w:t>- The Felt Provider has the full right and authority to enter into this Agreement and perform its obligations hereunder.</w:t>
      </w:r>
    </w:p>
    <w:p>
      <w:r>
        <w:rPr>
          <w:b w:val="0"/>
          <w:sz w:val="20"/>
        </w:rPr>
        <w:t>EXCEPT AS EXPRESSLY SET FORTH IN THIS AGREEMENT, THE FELT PROVIDER MAKES NO OTHER WARRANTIES, EXPRESS OR IMPLIED, INCLUDING MERCHANTABILITY OR FITNESS FOR A PARTICULAR PURPOSE.</w:t>
      </w:r>
    </w:p>
    <w:p/>
    <w:p>
      <w:r>
        <w:rPr>
          <w:b/>
          <w:sz w:val="20"/>
        </w:rPr>
        <w:t>5. Limitation of Liability</w:t>
      </w:r>
    </w:p>
    <w:p>
      <w:r>
        <w:rPr>
          <w:b w:val="0"/>
          <w:sz w:val="20"/>
        </w:rPr>
        <w:t>IN NO EVENT SHALL EITHER PARTY BE LIABLE FOR ANY INDIRECT, INCIDENTAL, SPECIAL, CONSEQUENTIAL, OR PUNITIVE DAMAGES ARISING OUT OF OR RELATED TO THIS AGREEMENT, WHETHER IN CONTRACT, TORT, OR OTHERWISE, EVEN IF ADVISED OF THE POSSIBILITY OF SUCH DAMAGES.</w:t>
      </w:r>
    </w:p>
    <w:p>
      <w:r>
        <w:rPr>
          <w:b w:val="0"/>
          <w:sz w:val="20"/>
        </w:rPr>
        <w:t>THE FELT PROVIDER’S TOTAL LIABILITY UNDER THIS AGREEMENT SHALL NOT EXCEED THE AMOUNTS PAID BY THE RECIPIENT TO THE FELT PROVIDER UNDER THIS AGREEMENT.</w:t>
      </w:r>
    </w:p>
    <w:p/>
    <w:p>
      <w:r>
        <w:rPr>
          <w:b/>
          <w:sz w:val="20"/>
        </w:rPr>
        <w:t>6. Term and Termination</w:t>
      </w:r>
    </w:p>
    <w:p>
      <w:r>
        <w:rPr>
          <w:b w:val="0"/>
          <w:sz w:val="20"/>
        </w:rPr>
        <w:t>This Agreement shall commence upon the date of execution by both parties and continue until all obligations are fulfilled unless terminated earlier as follows:</w:t>
      </w:r>
    </w:p>
    <w:p>
      <w:r>
        <w:rPr>
          <w:b w:val="0"/>
          <w:sz w:val="20"/>
        </w:rPr>
        <w:t>- Either party may terminate this Agreement upon ______ days written notice to the other party.</w:t>
      </w:r>
    </w:p>
    <w:p>
      <w:r>
        <w:rPr>
          <w:b w:val="0"/>
          <w:sz w:val="20"/>
        </w:rPr>
        <w:t>- Either party may terminate immediately for material breach by the other party if such breach remains uncured for more than ______ days after written notice.</w:t>
      </w:r>
    </w:p>
    <w:p>
      <w:r>
        <w:rPr>
          <w:b w:val="0"/>
          <w:sz w:val="20"/>
        </w:rPr>
        <w:t>Termination shall not relieve the Recipient of the obligation to pay for any felt materials delivered or services rendered prior to termination.</w:t>
      </w:r>
    </w:p>
    <w:p/>
    <w:p>
      <w:r>
        <w:rPr>
          <w:b/>
          <w:sz w:val="20"/>
        </w:rPr>
        <w:t>7. Confidentiality</w:t>
      </w:r>
    </w:p>
    <w:p>
      <w:r>
        <w:rPr>
          <w:b w:val="0"/>
          <w:sz w:val="20"/>
        </w:rPr>
        <w:t>Both parties agree to keep confidential and not disclose any proprietary or confidential information obtained during the course of this Agreement to any third party without prior written consent, except as required by law.</w:t>
      </w:r>
    </w:p>
    <w:p/>
    <w:p>
      <w:r>
        <w:rPr>
          <w:b/>
          <w:sz w:val="20"/>
        </w:rPr>
        <w:t>8. Governing Law and Jurisdiction</w:t>
      </w:r>
    </w:p>
    <w:p>
      <w:r>
        <w:rPr>
          <w:b w:val="0"/>
          <w:sz w:val="20"/>
        </w:rPr>
        <w:t>This Agreement shall be governed by and construed in accordance with the laws of the United States and the State of ________________, without regard to its conflict of laws principles.</w:t>
      </w:r>
    </w:p>
    <w:p>
      <w:r>
        <w:rPr>
          <w:b w:val="0"/>
          <w:sz w:val="20"/>
        </w:rPr>
        <w:t>Any disputes arising out of or relating to this Agreement shall be resolved exclusively in the state or federal courts located within ________________, and the parties hereby consent to the personal jurisdiction of such courts.</w:t>
      </w:r>
    </w:p>
    <w:p/>
    <w:p>
      <w:r>
        <w:rPr>
          <w:b/>
          <w:sz w:val="20"/>
        </w:rPr>
        <w:t>9. Entire Agreement</w:t>
      </w:r>
    </w:p>
    <w:p>
      <w:r>
        <w:rPr>
          <w:b w:val="0"/>
          <w:sz w:val="20"/>
        </w:rPr>
        <w:t>This Agreement constitutes the entire understanding between the parties and supersedes all prior negotiations, representations, or agreements, whether written or oral, relating to the subject matter hereof.</w:t>
      </w:r>
    </w:p>
    <w:p>
      <w:r>
        <w:rPr>
          <w:b w:val="0"/>
          <w:sz w:val="20"/>
        </w:rPr>
        <w:t>Any amendments or modifications to this Agreement must be in writing and signed by authorized representatives of both parties.</w:t>
      </w:r>
    </w:p>
    <w:p/>
    <w:p>
      <w:r>
        <w:rPr>
          <w:b/>
          <w:sz w:val="20"/>
        </w:rPr>
        <w:t>10. Notices</w:t>
      </w:r>
    </w:p>
    <w:p>
      <w:r>
        <w:rPr>
          <w:b w:val="0"/>
          <w:sz w:val="20"/>
        </w:rPr>
        <w:t>All notices, requests, demands, and other communications required or permitted under this Agreement shall be in writing and shall be deemed to have been duly given when delivered personally, sent by certified mail (return receipt requested), or by recognized overnight courier service, to the addresses listed above or such other address as either party may specify in writing.</w:t>
      </w:r>
    </w:p>
    <w:p/>
    <w:p>
      <w:r>
        <w:rPr>
          <w:b/>
          <w:sz w:val="20"/>
        </w:rPr>
        <w:t>11. Severability</w:t>
      </w:r>
    </w:p>
    <w:p>
      <w:r>
        <w:rPr>
          <w:b w:val="0"/>
          <w:sz w:val="20"/>
        </w:rPr>
        <w:t>If any provision of this Agreement is held to be invalid or unenforceable by a court of competent jurisdiction, the remaining provisions shall continue in full force and effect.</w:t>
      </w:r>
    </w:p>
    <w:p/>
    <w:p>
      <w:r>
        <w:rPr>
          <w:b/>
          <w:sz w:val="20"/>
        </w:rPr>
        <w:t>12. Waiver</w:t>
      </w:r>
    </w:p>
    <w:p>
      <w:r>
        <w:rPr>
          <w:b w:val="0"/>
          <w:sz w:val="20"/>
        </w:rPr>
        <w:t>No failure or delay by either party in exercising any right, power, or remedy under this Agreement shall operate as a waiver thereof, nor shall any single or partial exercise preclude any other or further exercise thereof or the exercise of any other right, power, or remedy.</w:t>
      </w:r>
    </w:p>
    <w:p/>
    <w:p/>
    <w:p>
      <w:r>
        <w:rPr>
          <w:b w:val="0"/>
          <w:sz w:val="20"/>
        </w:rPr>
        <w:t>IN WITNESS WHEREOF, the parties hereto have executed this Letter of Felt Agreement as of the date first written above.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FELT PROVIDER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____________________________</w:t>
            </w:r>
          </w:p>
        </w:tc>
        <w:tc>
          <w:tcPr>
            <w:tcW w:type="dxa" w:w="4986"/>
            <w:tcBorders>
              <w:top w:val="nil"/>
              <w:left w:val="nil"/>
              <w:bottom w:val="nil"/>
              <w:right w:val="nil"/>
              <w:insideH w:val="nil"/>
              <w:insideV w:val="nil"/>
            </w:tcBorders>
          </w:tcPr>
          <w:p>
            <w:pPr>
              <w:jc w:val="center"/>
            </w:pPr>
            <w:r>
              <w:t>Name &amp; Title: 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https://lettertemplate-us.com/felt-letter/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https://lettertemplate-us.com</w:t>
        </w:r>
      </w:hyperlink>
    </w:p>
    <w:p>
      <w:pPr>
        <w:jc w:val="center"/>
      </w:pPr>
      <w:r>
        <w:rPr>
          <w:color w:val="808080"/>
          <w:sz w:val="20"/>
        </w:rPr>
        <w:t>This template is intended exclusively for personal, non-commercial use.</w:t>
        <w:br/>
        <w:t>If distributed or published, the source must be mentioned. © lettertemplate-us.com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template-us.com/felt-letter/" TargetMode="External"/><Relationship Id="rId10" Type="http://schemas.openxmlformats.org/officeDocument/2006/relationships/hyperlink" Target="https://letter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