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INVESTIGATION LETTER</w:t>
      </w:r>
    </w:p>
    <w:p/>
    <w:p/>
    <w:p>
      <w:r>
        <w:rPr>
          <w:b/>
          <w:sz w:val="20"/>
        </w:rPr>
        <w:t>From:</w:t>
      </w:r>
    </w:p>
    <w:p>
      <w:r>
        <w:rPr>
          <w:b w:val="0"/>
          <w:sz w:val="20"/>
        </w:rPr>
        <w:t>Company/Organization Name: 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To:</w:t>
      </w:r>
    </w:p>
    <w:p>
      <w:r>
        <w:rPr>
          <w:b w:val="0"/>
          <w:sz w:val="20"/>
        </w:rPr>
        <w:t>Full Name: ___________________________________________________________</w:t>
      </w:r>
    </w:p>
    <w:p>
      <w:r>
        <w:rPr>
          <w:b w:val="0"/>
          <w:sz w:val="20"/>
        </w:rPr>
        <w:t>Position/Title: ______________________________________________________</w:t>
      </w:r>
    </w:p>
    <w:p>
      <w:r>
        <w:rPr>
          <w:b w:val="0"/>
          <w:sz w:val="20"/>
        </w:rPr>
        <w:t>Company/Organization: ________________________________________________</w:t>
      </w:r>
    </w:p>
    <w:p>
      <w:r>
        <w:rPr>
          <w:b w:val="0"/>
          <w:sz w:val="20"/>
        </w:rPr>
        <w:t>Address: _____________________________________________________________</w:t>
      </w:r>
    </w:p>
    <w:p/>
    <w:p/>
    <w:p>
      <w:r>
        <w:rPr>
          <w:b/>
          <w:sz w:val="20"/>
        </w:rPr>
        <w:t>Subject:</w:t>
      </w:r>
    </w:p>
    <w:p>
      <w:r>
        <w:rPr>
          <w:b w:val="0"/>
          <w:sz w:val="20"/>
        </w:rPr>
        <w:t>Notice of Investigation Concerning Alleged Misconduct</w:t>
      </w:r>
    </w:p>
    <w:p/>
    <w:p/>
    <w:p>
      <w:r>
        <w:rPr>
          <w:b w:val="0"/>
          <w:sz w:val="20"/>
        </w:rPr>
        <w:t>Dear ________________________________________________________________,</w:t>
      </w:r>
    </w:p>
    <w:p/>
    <w:p>
      <w:r>
        <w:rPr>
          <w:b w:val="0"/>
          <w:sz w:val="20"/>
        </w:rPr>
        <w:t>This letter serves as formal notification that the undersigned organization has initiated an investigation regarding certain allegations of misconduct involving your actions or conduct. This investigation is conducted in accordance with applicable company policies, procedures, and relevant United States laws.</w:t>
      </w:r>
    </w:p>
    <w:p/>
    <w:p>
      <w:r>
        <w:rPr>
          <w:b/>
          <w:sz w:val="20"/>
        </w:rPr>
        <w:t>1. Purpose of Investigation</w:t>
      </w:r>
    </w:p>
    <w:p>
      <w:r>
        <w:rPr>
          <w:b w:val="0"/>
          <w:sz w:val="20"/>
        </w:rPr>
        <w:t>The purpose of this investigation is to thoroughly and impartially examine the facts and circumstances surrounding the alleged misconduct, to determine if any violations of law, company policies, or ethical standards have occurred.</w:t>
      </w:r>
    </w:p>
    <w:p/>
    <w:p>
      <w:r>
        <w:rPr>
          <w:b/>
          <w:sz w:val="20"/>
        </w:rPr>
        <w:t>2. Scope of Investigation</w:t>
      </w:r>
    </w:p>
    <w:p>
      <w:r>
        <w:rPr>
          <w:b w:val="0"/>
          <w:sz w:val="20"/>
        </w:rPr>
        <w:t>The investigation will cover all relevant information, including but not limited to documents, communications, and witness statements, related to the incident(s) in question.</w:t>
      </w:r>
    </w:p>
    <w:p/>
    <w:p>
      <w:r>
        <w:rPr>
          <w:b/>
          <w:sz w:val="20"/>
        </w:rPr>
        <w:t>3. Your Cooperation</w:t>
      </w:r>
    </w:p>
    <w:p>
      <w:r>
        <w:rPr>
          <w:b w:val="0"/>
          <w:sz w:val="20"/>
        </w:rPr>
        <w:t>You are requested to cooperate fully with the investigation team, which includes providing truthful and complete information, attending interviews or meetings as scheduled, and submitting any requested documentation.</w:t>
      </w:r>
    </w:p>
    <w:p/>
    <w:p>
      <w:r>
        <w:rPr>
          <w:b/>
          <w:sz w:val="20"/>
        </w:rPr>
        <w:t>4. Confidentiality</w:t>
      </w:r>
    </w:p>
    <w:p>
      <w:r>
        <w:rPr>
          <w:b w:val="0"/>
          <w:sz w:val="20"/>
        </w:rPr>
        <w:t>All information obtained during the investigation will be handled confidentially to the extent permitted by law and as necessary to conduct a fair and thorough inquiry. Disclosure of investigation details to unauthorized persons is prohibited.</w:t>
      </w:r>
    </w:p>
    <w:p/>
    <w:p>
      <w:r>
        <w:rPr>
          <w:b/>
          <w:sz w:val="20"/>
        </w:rPr>
        <w:t>5. Non-Retaliation</w:t>
      </w:r>
    </w:p>
    <w:p>
      <w:r>
        <w:rPr>
          <w:b w:val="0"/>
          <w:sz w:val="20"/>
        </w:rPr>
        <w:t>Retaliation against any person who participates in or cooperates with the investigation is strictly prohibited and may result in disciplinary action, up to and including termination of employment or contractual relationship.</w:t>
      </w:r>
    </w:p>
    <w:p/>
    <w:p>
      <w:r>
        <w:rPr>
          <w:b/>
          <w:sz w:val="20"/>
        </w:rPr>
        <w:t>6. Possible Outcomes</w:t>
      </w:r>
    </w:p>
    <w:p>
      <w:r>
        <w:rPr>
          <w:b w:val="0"/>
          <w:sz w:val="20"/>
        </w:rPr>
        <w:t>Upon conclusion of the investigation, appropriate actions may be taken based on findings, which could include disciplinary measures, remedial training, or referral to law enforcement or regulatory authorities, if applicable.</w:t>
      </w:r>
    </w:p>
    <w:p/>
    <w:p>
      <w:r>
        <w:rPr>
          <w:b/>
          <w:sz w:val="20"/>
        </w:rPr>
        <w:t>7. Your Rights</w:t>
      </w:r>
    </w:p>
    <w:p>
      <w:r>
        <w:rPr>
          <w:b w:val="0"/>
          <w:sz w:val="20"/>
        </w:rPr>
        <w:t>You have the right to be informed of the allegations against you and to respond to them. You may also be accompanied or represented during any investigative interviews, subject to company policies.</w:t>
      </w:r>
    </w:p>
    <w:p/>
    <w:p>
      <w:r>
        <w:rPr>
          <w:b/>
          <w:sz w:val="20"/>
        </w:rPr>
        <w:t>8. Legal Compliance</w:t>
      </w:r>
    </w:p>
    <w:p>
      <w:r>
        <w:rPr>
          <w:b w:val="0"/>
          <w:sz w:val="20"/>
        </w:rPr>
        <w:t>This investigation will be conducted in compliance with all applicable federal, state, and local laws, including but not limited to employment laws, anti-discrimination statutes, and privacy regulations.</w:t>
      </w:r>
    </w:p>
    <w:p/>
    <w:p>
      <w:r>
        <w:rPr>
          <w:b/>
          <w:sz w:val="20"/>
        </w:rPr>
        <w:t>9. Contact Information</w:t>
      </w:r>
    </w:p>
    <w:p>
      <w:r>
        <w:rPr>
          <w:b w:val="0"/>
          <w:sz w:val="20"/>
        </w:rPr>
        <w:t>If you have any questions regarding this investigation or require assistance, please contact the undersigned investigator or the human resources department.</w:t>
      </w:r>
    </w:p>
    <w:p/>
    <w:p/>
    <w:p>
      <w:r>
        <w:rPr>
          <w:b w:val="0"/>
          <w:sz w:val="20"/>
        </w:rPr>
        <w:t>Please acknowledge receipt of this letter by signing below and returning a copy to the undersigned within ___ business days. Your cooperation is essential to ensure a fair and timely resolution.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w:t>
              <w:br/>
              <w:t>Title: ______________________________</w:t>
            </w:r>
          </w:p>
        </w:tc>
        <w:tc>
          <w:tcPr>
            <w:tcW w:type="dxa" w:w="4986"/>
            <w:tcBorders>
              <w:top w:val="nil"/>
              <w:left w:val="nil"/>
              <w:bottom w:val="nil"/>
              <w:right w:val="nil"/>
              <w:insideH w:val="nil"/>
              <w:insideV w:val="nil"/>
            </w:tcBorders>
          </w:tcPr>
          <w:p>
            <w:pPr>
              <w:jc w:val="center"/>
            </w:pPr>
            <w:r>
              <w:t>Name: _______________________________</w:t>
              <w:br/>
              <w:t>Title/Position: ______________________</w:t>
            </w:r>
          </w:p>
        </w:tc>
      </w:tr>
    </w:tbl>
    <w:p/>
    <w:p/>
    <w:p>
      <w:r>
        <w:rPr>
          <w:b w:val="0"/>
          <w:sz w:val="20"/>
        </w:rPr>
        <w:t>This letter is issued without prejudice to any legal rights or remedies available under applicable United States law.</w:t>
      </w:r>
    </w:p>
    <w:p>
      <w:r>
        <w:br w:type="page"/>
      </w:r>
    </w:p>
    <w:p>
      <w:pPr>
        <w:jc w:val="center"/>
      </w:pPr>
      <w:r>
        <w:rPr>
          <w:color w:val="555555"/>
          <w:sz w:val="24"/>
        </w:rPr>
        <w:t>Original source of this document:</w:t>
      </w:r>
    </w:p>
    <w:p>
      <w:pPr>
        <w:jc w:val="center"/>
      </w:pPr>
      <w:hyperlink r:id="rId9">
        <w:r>
          <w:rPr>
            <w:color w:val="0000FF"/>
            <w:u w:val="single"/>
          </w:rPr>
          <w:t>https://lettertemplate-us.com/investigation-letter/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investigation-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