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
    <w:p>
      <w:r>
        <w:rPr>
          <w:b w:val="0"/>
          <w:sz w:val="20"/>
        </w:rPr>
        <w:t>I, ________________________________________________________________, of lawful age, residing at ________________________________________________________________, being of sound mind and memory, do hereby declare this to be my Last Will and Testament, hereby revoking all prior wills and codicils made by me.</w:t>
      </w:r>
    </w:p>
    <w:p/>
    <w:p/>
    <w:p>
      <w:r>
        <w:rPr>
          <w:b/>
          <w:sz w:val="20"/>
        </w:rPr>
        <w:t>ARTICLE 1 – DECLARATION OF FAMILY AND HEIRS</w:t>
      </w:r>
    </w:p>
    <w:p>
      <w:r>
        <w:rPr>
          <w:b w:val="0"/>
          <w:sz w:val="20"/>
        </w:rPr>
        <w:t>I am married to ________________________________________________________________, hereinafter referred to as "my Spouse." I have the following children:</w:t>
      </w:r>
    </w:p>
    <w:p>
      <w:r>
        <w:rPr>
          <w:b w:val="0"/>
          <w:sz w:val="20"/>
        </w:rPr>
        <w:t>__________________________________________________________________________</w:t>
      </w:r>
    </w:p>
    <w:p>
      <w:r>
        <w:rPr>
          <w:b w:val="0"/>
          <w:sz w:val="20"/>
        </w:rPr>
        <w:t>I hereby declare the above named persons to be my lawful heirs.</w:t>
      </w:r>
    </w:p>
    <w:p/>
    <w:p/>
    <w:p>
      <w:r>
        <w:rPr>
          <w:b/>
          <w:sz w:val="20"/>
        </w:rPr>
        <w:t>ARTICLE 2 – APPOINTMENT OF EXECUTOR</w:t>
      </w:r>
    </w:p>
    <w:p>
      <w:r>
        <w:rPr>
          <w:b w:val="0"/>
          <w:sz w:val="20"/>
        </w:rPr>
        <w:t>I hereby nominate and appoint ____________________________________________________, residing at ________________________________________________________________, as Executor of this my Last Will and Testament, to serve without bond.</w:t>
      </w:r>
    </w:p>
    <w:p/>
    <w:p/>
    <w:p>
      <w:r>
        <w:rPr>
          <w:b/>
          <w:sz w:val="20"/>
        </w:rPr>
        <w:t>ARTICLE 3 – PAYMENT OF DEBTS AND EXPENSES</w:t>
      </w:r>
    </w:p>
    <w:p>
      <w:r>
        <w:rPr>
          <w:b w:val="0"/>
          <w:sz w:val="20"/>
        </w:rPr>
        <w:t>I direct my Executor to pay all my just debts, funeral expenses, and testamentary expenses as soon after my death as practicable.</w:t>
      </w:r>
    </w:p>
    <w:p/>
    <w:p/>
    <w:p>
      <w:r>
        <w:rPr>
          <w:b/>
          <w:sz w:val="20"/>
        </w:rPr>
        <w:t>ARTICLE 4 – SPECIFIC BEQUESTS</w:t>
      </w:r>
    </w:p>
    <w:p>
      <w:r>
        <w:rPr>
          <w:b w:val="0"/>
          <w:sz w:val="20"/>
        </w:rPr>
        <w:t>I hereby give, devise, and bequeath the following property to the persons named below:</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rPr>
          <w:b/>
          <w:sz w:val="20"/>
        </w:rPr>
        <w:t>ARTICLE 5 – RESIDUARY ESTATE</w:t>
      </w:r>
    </w:p>
    <w:p>
      <w:r>
        <w:rPr>
          <w:b w:val="0"/>
          <w:sz w:val="20"/>
        </w:rPr>
        <w:t>All the rest, residue, and remainder of my estate, whether real, personal, or mixed, I give, devise, and bequeath to ________________________________________________________________.</w:t>
      </w:r>
    </w:p>
    <w:p/>
    <w:p/>
    <w:p>
      <w:r>
        <w:rPr>
          <w:b/>
          <w:sz w:val="20"/>
        </w:rPr>
        <w:t>ARTICLE 6 – GUARDIANSHIP OF MINOR CHILDREN</w:t>
      </w:r>
    </w:p>
    <w:p>
      <w:r>
        <w:rPr>
          <w:b w:val="0"/>
          <w:sz w:val="20"/>
        </w:rPr>
        <w:t>If at my death any of my children are under the age of eighteen (18) years, I appoint ________________________________________________________________ as guardian of the person and estate of such minor children.</w:t>
      </w:r>
    </w:p>
    <w:p/>
    <w:p/>
    <w:p>
      <w:r>
        <w:rPr>
          <w:b/>
          <w:sz w:val="20"/>
        </w:rPr>
        <w:t>ARTICLE 7 – POWERS OF EXECUTOR</w:t>
      </w:r>
    </w:p>
    <w:p>
      <w:r>
        <w:rPr>
          <w:b w:val="0"/>
          <w:sz w:val="20"/>
        </w:rPr>
        <w:t>My Executor shall have all powers allowed by law, including but not limited to the power to sell, lease, mortgage, or otherwise dispose of any real or personal property of my estate without court approval.</w:t>
      </w:r>
    </w:p>
    <w:p/>
    <w:p/>
    <w:p>
      <w:r>
        <w:rPr>
          <w:b/>
          <w:sz w:val="20"/>
        </w:rPr>
        <w:t>ARTICLE 8 – NO CONTEST CLAUSE</w:t>
      </w:r>
    </w:p>
    <w:p>
      <w:r>
        <w:rPr>
          <w:b w:val="0"/>
          <w:sz w:val="20"/>
        </w:rPr>
        <w:t>If any beneficiary under this Will contests this Will or any provision thereof, any share or interest in my estate given to such contesting beneficiary is hereby revoked and shall be disposed of as if such contesting beneficiary had predeceased me.</w:t>
      </w:r>
    </w:p>
    <w:p/>
    <w:p/>
    <w:p>
      <w:r>
        <w:rPr>
          <w:b/>
          <w:sz w:val="20"/>
        </w:rPr>
        <w:t>ARTICLE 9 – GOVERNING LAW</w:t>
      </w:r>
    </w:p>
    <w:p>
      <w:r>
        <w:rPr>
          <w:b w:val="0"/>
          <w:sz w:val="20"/>
        </w:rPr>
        <w:t>This Will shall be governed by and construed in accordance with the laws of the State of ________________________________________________________________.</w:t>
      </w:r>
    </w:p>
    <w:p/>
    <w:p/>
    <w:p>
      <w:r>
        <w:rPr>
          <w:b/>
          <w:sz w:val="20"/>
        </w:rPr>
        <w:t>ARTICLE 10 – ATTESTATION CLAUSE</w:t>
      </w:r>
    </w:p>
    <w:p>
      <w:r>
        <w:rPr>
          <w:b w:val="0"/>
          <w:sz w:val="20"/>
        </w:rPr>
        <w:t>IN WITNESS WHEREOF, I have hereunto set my hand this _____ day of ____________________, in the presence of the undersigned witnesses, who have signed at my request and in my presence.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Testator/Testatrix</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p/>
    <w:p>
      <w:r>
        <w:rPr>
          <w:b/>
          <w:sz w:val="20"/>
        </w:rPr>
        <w:t>Additional Witness (if required):</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Address: ______________________________________________________________</w:t>
      </w:r>
    </w:p>
    <w:p/>
    <w:p/>
    <w:p>
      <w:pPr>
        <w:jc w:val="center"/>
      </w:pPr>
      <w:r>
        <w:rPr>
          <w:b/>
          <w:sz w:val="20"/>
        </w:rPr>
        <w:t>NOTARY ACKNOWLEDGMENT</w:t>
      </w:r>
    </w:p>
    <w:p/>
    <w:p>
      <w:r>
        <w:rPr>
          <w:b w:val="0"/>
          <w:sz w:val="20"/>
        </w:rPr>
        <w:t>State of _____________________</w:t>
      </w:r>
    </w:p>
    <w:p>
      <w:r>
        <w:rPr>
          <w:b w:val="0"/>
          <w:sz w:val="20"/>
        </w:rPr>
        <w:t>County of ___________________</w:t>
      </w:r>
    </w:p>
    <w:p/>
    <w:p>
      <w:r>
        <w:rPr>
          <w:b w:val="0"/>
          <w:sz w:val="20"/>
        </w:rPr>
        <w:t>On this _____ day of ____________________, before me, the undersigned notary public, personally appeared ___________________________________________________, known to me (or satisfactorily proven) to be the person whose name is subscribed to the within instrument and acknowledged that he/she executed the same for the purposes therein contained.</w:t>
      </w:r>
    </w:p>
    <w:p/>
    <w:p>
      <w:r>
        <w:rPr>
          <w:b w:val="0"/>
          <w:sz w:val="20"/>
        </w:rPr>
        <w:t>In witness whereof I hereunto set my hand and official seal.</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Notary Public Signature: ________________________________</w:t>
            </w:r>
          </w:p>
        </w:tc>
      </w:tr>
      <w:tr>
        <w:tc>
          <w:tcPr>
            <w:tcW w:type="dxa" w:w="9972"/>
            <w:tcBorders>
              <w:top w:val="nil"/>
              <w:left w:val="nil"/>
              <w:bottom w:val="nil"/>
              <w:right w:val="nil"/>
              <w:insideH w:val="nil"/>
              <w:insideV w:val="nil"/>
            </w:tcBorders>
          </w:tcPr>
          <w:p>
            <w:pPr>
              <w:jc w:val="left"/>
            </w:pPr>
            <w:r>
              <w:t>My commission expires: ________________________________</w:t>
            </w:r>
          </w:p>
        </w:tc>
      </w:tr>
      <w:tr>
        <w:tc>
          <w:tcPr>
            <w:tcW w:type="dxa" w:w="9972"/>
            <w:tcBorders>
              <w:top w:val="nil"/>
              <w:left w:val="nil"/>
              <w:bottom w:val="nil"/>
              <w:right w:val="nil"/>
              <w:insideH w:val="nil"/>
              <w:insideV w:val="nil"/>
            </w:tcBorders>
          </w:tcPr>
          <w:p>
            <w:pPr>
              <w:jc w:val="left"/>
            </w:pPr>
            <w:r>
              <w:t>Notary Seal: 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https://lettertemplate-us.com/legacy-letter/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gac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