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NEXUS LETTER</w:t>
      </w:r>
    </w:p>
    <w:p/>
    <w:p/>
    <w:p>
      <w:r>
        <w:rPr>
          <w:b w:val="0"/>
          <w:sz w:val="20"/>
        </w:rPr>
        <w:t>To Whom It May Concern,</w:t>
      </w:r>
    </w:p>
    <w:p/>
    <w:p>
      <w:r>
        <w:rPr>
          <w:b w:val="0"/>
          <w:sz w:val="20"/>
        </w:rPr>
        <w:t>This Nexus Letter is provided by the undersigned physician in support of the immigration application of the beneficiary. The purpose of this letter is to establish a nexus between the beneficiary’s diagnosed medical condition(s) and the alleged manifestation, symptoms, or disabilities claimed to exist. This document is intended to comply with United States immigration regulations and standards, and to assist immigration officials in evaluating the medical aspects of the case.</w:t>
      </w:r>
    </w:p>
    <w:p/>
    <w:p/>
    <w:p>
      <w:r>
        <w:rPr>
          <w:b/>
          <w:sz w:val="22"/>
        </w:rPr>
        <w:t>1. Physician Information</w:t>
      </w:r>
    </w:p>
    <w:p>
      <w:r>
        <w:rPr>
          <w:b w:val="0"/>
          <w:sz w:val="20"/>
        </w:rPr>
        <w:t>Name: _______________________________________________________________</w:t>
      </w:r>
    </w:p>
    <w:p>
      <w:r>
        <w:rPr>
          <w:b w:val="0"/>
          <w:sz w:val="20"/>
        </w:rPr>
        <w:t>Medical License Number: ______________________________________________</w:t>
      </w:r>
    </w:p>
    <w:p>
      <w:r>
        <w:rPr>
          <w:b w:val="0"/>
          <w:sz w:val="20"/>
        </w:rPr>
        <w:t>Issuing State: _______________________________________________________</w:t>
      </w:r>
    </w:p>
    <w:p>
      <w:r>
        <w:rPr>
          <w:b w:val="0"/>
          <w:sz w:val="20"/>
        </w:rPr>
        <w:t>Specialty: __________________________________________________________</w:t>
      </w:r>
    </w:p>
    <w:p>
      <w:r>
        <w:rPr>
          <w:b w:val="0"/>
          <w:sz w:val="20"/>
        </w:rPr>
        <w:t>Address: _____________________________________________________________</w:t>
      </w:r>
    </w:p>
    <w:p>
      <w:r>
        <w:rPr>
          <w:b w:val="0"/>
          <w:sz w:val="20"/>
        </w:rPr>
        <w:t>Phone Number: _______________________________________________________</w:t>
      </w:r>
    </w:p>
    <w:p>
      <w:r>
        <w:rPr>
          <w:b w:val="0"/>
          <w:sz w:val="20"/>
        </w:rPr>
        <w:t>Email: _______________________________________________________________</w:t>
      </w:r>
    </w:p>
    <w:p/>
    <w:p>
      <w:r>
        <w:rPr>
          <w:b/>
          <w:sz w:val="22"/>
        </w:rPr>
        <w:t>2. Patient Information</w:t>
      </w:r>
    </w:p>
    <w:p>
      <w:r>
        <w:rPr>
          <w:b w:val="0"/>
          <w:sz w:val="20"/>
        </w:rPr>
        <w:t>Full Name: ___________________________________________________________</w:t>
      </w:r>
    </w:p>
    <w:p>
      <w:r>
        <w:rPr>
          <w:b w:val="0"/>
          <w:sz w:val="20"/>
        </w:rPr>
        <w:t>Date of Birth: _______________________________________________________</w:t>
      </w:r>
    </w:p>
    <w:p>
      <w:r>
        <w:rPr>
          <w:b w:val="0"/>
          <w:sz w:val="20"/>
        </w:rPr>
        <w:t>Country of Origin: ____________________________________________________</w:t>
      </w:r>
    </w:p>
    <w:p>
      <w:r>
        <w:rPr>
          <w:b w:val="0"/>
          <w:sz w:val="20"/>
        </w:rPr>
        <w:t>Patient ID or Medical Record Number: _________________________________</w:t>
      </w:r>
    </w:p>
    <w:p/>
    <w:p>
      <w:r>
        <w:rPr>
          <w:b/>
          <w:sz w:val="22"/>
        </w:rPr>
        <w:t>3. Medical Diagnosis</w:t>
      </w:r>
    </w:p>
    <w:p>
      <w:r>
        <w:rPr>
          <w:b w:val="0"/>
          <w:sz w:val="20"/>
        </w:rPr>
        <w:t>After thorough evaluation, including medical history review, physical examination, and relevant diagnostic testing, the patient has been diagnosed with the following condition(s):</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r>
        <w:rPr>
          <w:b/>
          <w:sz w:val="22"/>
        </w:rPr>
        <w:t>4. Medical Findings and History</w:t>
      </w:r>
    </w:p>
    <w:p>
      <w:r>
        <w:rPr>
          <w:b w:val="0"/>
          <w:sz w:val="20"/>
        </w:rPr>
        <w:t>The patient's medical history and clinical findings supporting this diagnosis include, but are not limited to, the following:</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r>
        <w:rPr>
          <w:b/>
          <w:sz w:val="22"/>
        </w:rPr>
        <w:t>5. Nexus Statement</w:t>
      </w:r>
    </w:p>
    <w:p>
      <w:r>
        <w:rPr>
          <w:b w:val="0"/>
          <w:sz w:val="20"/>
        </w:rPr>
        <w:t>It is my medical opinion, to a reasonable degree of medical certainty, that the diagnosed condition(s) are directly related to, or exacerbated by, the patient’s claimed exposure, experience, or incident(s) as described by the patient. This nexus is based on clinical evidence, accepted medical principles, and the patient’s history.</w:t>
      </w:r>
    </w:p>
    <w:p>
      <w:r>
        <w:rPr>
          <w:b w:val="0"/>
          <w:sz w:val="20"/>
        </w:rPr>
        <w:t>The condition(s) described materially affect the patient's daily life and functioning, and may have significant consequences for their immigration case.</w:t>
      </w:r>
    </w:p>
    <w:p/>
    <w:p>
      <w:r>
        <w:rPr>
          <w:b/>
          <w:sz w:val="22"/>
        </w:rPr>
        <w:t>6. Treatment and Prognosis</w:t>
      </w:r>
    </w:p>
    <w:p>
      <w:r>
        <w:rPr>
          <w:b w:val="0"/>
          <w:sz w:val="20"/>
        </w:rPr>
        <w:t>The patient is currently undergoing or requires the following treatments:</w:t>
      </w:r>
    </w:p>
    <w:p>
      <w:r>
        <w:rPr>
          <w:b w:val="0"/>
          <w:sz w:val="20"/>
        </w:rPr>
        <w:t>_____________________________________________________________________</w:t>
      </w:r>
    </w:p>
    <w:p>
      <w:r>
        <w:rPr>
          <w:b w:val="0"/>
          <w:sz w:val="20"/>
        </w:rPr>
        <w:t>_____________________________________________________________________</w:t>
      </w:r>
    </w:p>
    <w:p>
      <w:r>
        <w:rPr>
          <w:b w:val="0"/>
          <w:sz w:val="20"/>
        </w:rPr>
        <w:t>Expected prognosis or long-term outcomes related to the condition(s) are:</w:t>
      </w:r>
    </w:p>
    <w:p>
      <w:r>
        <w:rPr>
          <w:b w:val="0"/>
          <w:sz w:val="20"/>
        </w:rPr>
        <w:t>_____________________________________________________________________</w:t>
      </w:r>
    </w:p>
    <w:p>
      <w:r>
        <w:rPr>
          <w:b w:val="0"/>
          <w:sz w:val="20"/>
        </w:rPr>
        <w:t>_____________________________________________________________________</w:t>
      </w:r>
    </w:p>
    <w:p/>
    <w:p>
      <w:r>
        <w:rPr>
          <w:b/>
          <w:sz w:val="22"/>
        </w:rPr>
        <w:t>7. Additional Comments</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p>
      <w:r>
        <w:rPr>
          <w:b w:val="0"/>
          <w:sz w:val="20"/>
        </w:rPr>
        <w:t>I certify that the information provided above is accurate and based on my professional medical judgment.</w:t>
      </w:r>
    </w:p>
    <w:p>
      <w:r>
        <w:rPr>
          <w:b w:val="0"/>
          <w:sz w:val="20"/>
        </w:rPr>
        <w:t>This letter is intended exclusively for use in the patient's immigration proceedings and may be shared with authorized representatives or government agencies as necessary.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Physician</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Date: ________________________________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Medical License #: _____________________</w:t>
            </w:r>
          </w:p>
        </w:tc>
      </w:tr>
      <w:tr>
        <w:tc>
          <w:tcPr>
            <w:tcW w:type="dxa" w:w="4986"/>
            <w:tcBorders>
              <w:top w:val="nil"/>
              <w:left w:val="nil"/>
              <w:bottom w:val="nil"/>
              <w:right w:val="nil"/>
              <w:insideH w:val="nil"/>
              <w:insideV w:val="nil"/>
            </w:tcBorders>
          </w:tcPr>
          <w:p>
            <w:pPr>
              <w:jc w:val="center"/>
            </w:pPr>
            <w:r>
              <w:t>Contact Phone: _________________________</w:t>
            </w:r>
          </w:p>
        </w:tc>
        <w:tc>
          <w:tcPr>
            <w:tcW w:type="dxa" w:w="4986"/>
            <w:tcBorders>
              <w:top w:val="nil"/>
              <w:left w:val="nil"/>
              <w:bottom w:val="nil"/>
              <w:right w:val="nil"/>
              <w:insideH w:val="nil"/>
              <w:insideV w:val="nil"/>
            </w:tcBorders>
          </w:tcPr>
          <w:p>
            <w:pPr>
              <w:jc w:val="center"/>
            </w:pPr>
            <w:r>
              <w:t>Contact Email: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https://lettertemplate-us.com/nexus-letter/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nexus-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