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OFFER LETTER FOR PURCHASE OF RESIDENTIAL PROPERTY</w:t>
      </w:r>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Seller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Information:</w:t>
      </w:r>
    </w:p>
    <w:p>
      <w:r>
        <w:rPr>
          <w:b w:val="0"/>
          <w:sz w:val="20"/>
        </w:rPr>
        <w:t>Property Address: _____________________________________________________</w:t>
      </w:r>
    </w:p>
    <w:p>
      <w:r>
        <w:rPr>
          <w:b w:val="0"/>
          <w:sz w:val="20"/>
        </w:rPr>
        <w:t>Legal Description: ____________________________________________________</w:t>
      </w:r>
    </w:p>
    <w:p>
      <w:r>
        <w:rPr>
          <w:b w:val="0"/>
          <w:sz w:val="20"/>
        </w:rPr>
        <w:t>Parcel Number / Tax ID: _______________________________________________</w:t>
      </w:r>
    </w:p>
    <w:p>
      <w:r>
        <w:rPr>
          <w:b w:val="0"/>
          <w:sz w:val="20"/>
        </w:rPr>
        <w:t>Type of Property: _____________________________________________________</w:t>
      </w:r>
    </w:p>
    <w:p>
      <w:r>
        <w:rPr>
          <w:b w:val="0"/>
          <w:sz w:val="20"/>
        </w:rPr>
        <w:t>Year Built: ___________________________________________________________</w:t>
      </w:r>
    </w:p>
    <w:p>
      <w:r>
        <w:rPr>
          <w:b w:val="0"/>
          <w:sz w:val="20"/>
        </w:rPr>
        <w:t>Number of Bedrooms: ________________  Number of Bathrooms: _______________</w:t>
      </w:r>
    </w:p>
    <w:p>
      <w:r>
        <w:rPr>
          <w:b w:val="0"/>
          <w:sz w:val="20"/>
        </w:rPr>
        <w:t>Square Footage: _____________________  Lot Size: _________________________</w:t>
      </w:r>
    </w:p>
    <w:p>
      <w:r>
        <w:rPr>
          <w:b w:val="0"/>
          <w:sz w:val="20"/>
        </w:rPr>
        <w:t>Current Condition: ____________________________________________________</w:t>
      </w:r>
    </w:p>
    <w:p/>
    <w:p>
      <w:r>
        <w:rPr>
          <w:b/>
          <w:sz w:val="20"/>
        </w:rPr>
        <w:t>Offer Details:</w:t>
      </w:r>
    </w:p>
    <w:p>
      <w:r>
        <w:rPr>
          <w:b w:val="0"/>
          <w:sz w:val="20"/>
        </w:rPr>
        <w:t>Purchase Price Offered: $_____________________________ USD</w:t>
      </w:r>
    </w:p>
    <w:p>
      <w:r>
        <w:rPr>
          <w:b w:val="0"/>
          <w:sz w:val="20"/>
        </w:rPr>
        <w:t>Earnest Money Deposit: $_____________________________ USD</w:t>
      </w:r>
    </w:p>
    <w:p>
      <w:r>
        <w:rPr>
          <w:b w:val="0"/>
          <w:sz w:val="20"/>
        </w:rPr>
        <w:t>Proposed Financing: _______________________________________________</w:t>
      </w:r>
    </w:p>
    <w:p>
      <w:r>
        <w:rPr>
          <w:b w:val="0"/>
          <w:sz w:val="20"/>
        </w:rPr>
        <w:t>Contingencies (if any): _______________________________________________</w:t>
      </w:r>
    </w:p>
    <w:p>
      <w:r>
        <w:rPr>
          <w:b w:val="0"/>
          <w:sz w:val="20"/>
        </w:rPr>
        <w:t>Proposed Closing Date: _______________________________________________</w:t>
      </w:r>
    </w:p>
    <w:p/>
    <w:p>
      <w:r>
        <w:rPr>
          <w:b/>
          <w:sz w:val="20"/>
        </w:rPr>
        <w:t>1. Offer to Purchase</w:t>
      </w:r>
    </w:p>
    <w:p>
      <w:r>
        <w:rPr>
          <w:b w:val="0"/>
          <w:sz w:val="20"/>
        </w:rPr>
        <w:t>The Buyer offers to purchase the above described property from the Seller for the purchase price stated above, subject to the terms and conditions contained in this Offer Letter. This offer is contingent upon the Buyer's review and approval of the property's condition, title, and legal compliance prior to closing.</w:t>
      </w:r>
    </w:p>
    <w:p/>
    <w:p>
      <w:r>
        <w:rPr>
          <w:b/>
          <w:sz w:val="20"/>
        </w:rPr>
        <w:t>2. Earnest Money Deposit</w:t>
      </w:r>
    </w:p>
    <w:p>
      <w:r>
        <w:rPr>
          <w:b w:val="0"/>
          <w:sz w:val="20"/>
        </w:rPr>
        <w:t>Upon acceptance of this offer by the Seller, the Buyer shall deposit the earnest money with the designated escrow or title company as a demonstration of good faith. The deposit shall be applied toward the purchase price at closing or returned to the Buyer only if contingencies are not satisfied or waived as specified herein.</w:t>
      </w:r>
    </w:p>
    <w:p/>
    <w:p>
      <w:r>
        <w:rPr>
          <w:b/>
          <w:sz w:val="20"/>
        </w:rPr>
        <w:t>3. Financing Contingency</w:t>
      </w:r>
    </w:p>
    <w:p>
      <w:r>
        <w:rPr>
          <w:b w:val="0"/>
          <w:sz w:val="20"/>
        </w:rPr>
        <w:t>This Offer is contingent upon the Buyer obtaining financing on terms acceptable to the Buyer within a reasonable time frame. If the Buyer is unable to secure financing, the Buyer may terminate this Offer and receive a refund of the earnest money deposit.</w:t>
      </w:r>
    </w:p>
    <w:p/>
    <w:p>
      <w:r>
        <w:rPr>
          <w:b/>
          <w:sz w:val="20"/>
        </w:rPr>
        <w:t>4. Inspection and Due Diligence</w:t>
      </w:r>
    </w:p>
    <w:p>
      <w:r>
        <w:rPr>
          <w:b w:val="0"/>
          <w:sz w:val="20"/>
        </w:rPr>
        <w:t>The Buyer has the right to conduct inspections and investigations concerning the physical condition, zoning, environmental status, and legal compliance of the property. The Seller agrees to provide reasonable access for such inspections. If defects or issues are discovered, the Buyer may request repairs, credits, or may rescind the Offer prior to closing.</w:t>
      </w:r>
    </w:p>
    <w:p/>
    <w:p>
      <w:r>
        <w:rPr>
          <w:b/>
          <w:sz w:val="20"/>
        </w:rPr>
        <w:t>5. Title and Conveyance</w:t>
      </w:r>
    </w:p>
    <w:p>
      <w:r>
        <w:rPr>
          <w:b w:val="0"/>
          <w:sz w:val="20"/>
        </w:rPr>
        <w:t>The Seller shall convey marketable and insurable title to the property by warranty deed or equivalent instrument, free and clear of all liens, encumbrances, and defects except those disclosed and accepted by the Buyer. A title insurance policy shall be obtained at closing to protect the Buyer's interest.</w:t>
      </w:r>
    </w:p>
    <w:p/>
    <w:p>
      <w:r>
        <w:rPr>
          <w:b/>
          <w:sz w:val="20"/>
        </w:rPr>
        <w:t>6. Closing Costs and Expenses</w:t>
      </w:r>
    </w:p>
    <w:p>
      <w:r>
        <w:rPr>
          <w:b w:val="0"/>
          <w:sz w:val="20"/>
        </w:rPr>
        <w:t>Unless otherwise agreed in writing, the Buyer shall pay customary closing costs including loan fees, appraisal fees, inspections, and title insurance premiums. The Seller shall pay all real estate transfer taxes, outstanding liens, and any agreed upon prorations. All payments and costs shall be detailed in the closing statement.</w:t>
      </w:r>
    </w:p>
    <w:p/>
    <w:p>
      <w:r>
        <w:rPr>
          <w:b/>
          <w:sz w:val="20"/>
        </w:rPr>
        <w:t>7. Possession</w:t>
      </w:r>
    </w:p>
    <w:p>
      <w:r>
        <w:rPr>
          <w:b w:val="0"/>
          <w:sz w:val="20"/>
        </w:rPr>
        <w:t>Possession of the property shall be delivered to the Buyer at closing, unless otherwise agreed in writing. The property shall be in substantially the same condition at possession as at the time of inspection, reasonable wear and tear excepted.</w:t>
      </w:r>
    </w:p>
    <w:p/>
    <w:p>
      <w:r>
        <w:rPr>
          <w:b/>
          <w:sz w:val="20"/>
        </w:rPr>
        <w:t>8. Default</w:t>
      </w:r>
    </w:p>
    <w:p>
      <w:r>
        <w:rPr>
          <w:b w:val="0"/>
          <w:sz w:val="20"/>
        </w:rPr>
        <w:t>If either party defaults in the performance of this Offer and Purchase Agreement, the non-defaulting party may pursue all remedies available at law or equity, including specific performance, damages, or termination of the agreement. The earnest money deposit shall be handled as agreed or in accordance with applicable law.</w:t>
      </w:r>
    </w:p>
    <w:p/>
    <w:p>
      <w:r>
        <w:rPr>
          <w:b/>
          <w:sz w:val="20"/>
        </w:rPr>
        <w:t>9. Governing Law</w:t>
      </w:r>
    </w:p>
    <w:p>
      <w:r>
        <w:rPr>
          <w:b w:val="0"/>
          <w:sz w:val="20"/>
        </w:rPr>
        <w:t>This Offer Letter and any resulting Purchase Agreement shall be governed by and construed in accordance with the laws of the state in which the property is located, without regard to its conflict of law principles.</w:t>
      </w:r>
    </w:p>
    <w:p/>
    <w:p>
      <w:r>
        <w:rPr>
          <w:b/>
          <w:sz w:val="20"/>
        </w:rPr>
        <w:t>10. Entire Agreement</w:t>
      </w:r>
    </w:p>
    <w:p>
      <w:r>
        <w:rPr>
          <w:b w:val="0"/>
          <w:sz w:val="20"/>
        </w:rPr>
        <w:t>This Offer Letter constitutes the entire agreement between the parties with respect to the subject matter hereof and supersedes all prior negotiations, representations, or agreements. Any modifications must be in writing and signed by both parties.</w:t>
      </w:r>
    </w:p>
    <w:p/>
    <w:p>
      <w:r>
        <w:rPr>
          <w:b/>
          <w:sz w:val="20"/>
        </w:rPr>
        <w:t>11. Acceptance</w:t>
      </w:r>
    </w:p>
    <w:p>
      <w:r>
        <w:rPr>
          <w:b w:val="0"/>
          <w:sz w:val="20"/>
        </w:rPr>
        <w:t>This Offer shall be deemed accepted only upon the Seller’s signature below. Until such acceptance, the Buyer reserves the right to revoke or modify this Offer at any time.</w:t>
      </w:r>
    </w:p>
    <w:p/>
    <w:p/>
    <w:p>
      <w:r>
        <w:rPr>
          <w:b w:val="0"/>
          <w:sz w:val="20"/>
        </w:rPr>
        <w:t>Buyer Signature: ___________________________________________</w:t>
      </w:r>
    </w:p>
    <w:p>
      <w:r>
        <w:rPr>
          <w:b w:val="0"/>
          <w:sz w:val="20"/>
        </w:rPr>
        <w:t>Printed Name: ___________________________________________</w:t>
      </w:r>
    </w:p>
    <w:p/>
    <w:p/>
    <w:p>
      <w:r>
        <w:rPr>
          <w:b w:val="0"/>
          <w:sz w:val="20"/>
        </w:rPr>
        <w:t>Seller Signature: __________________________________________</w:t>
      </w:r>
    </w:p>
    <w:p>
      <w:r>
        <w:rPr>
          <w:b w:val="0"/>
          <w:sz w:val="20"/>
        </w:rPr>
        <w:t>Printed Name: ___________________________________________</w:t>
      </w:r>
    </w:p>
    <w:p/>
    <w:p/>
    <w:p>
      <w:r>
        <w:rPr>
          <w:b w:val="0"/>
          <w:sz w:val="20"/>
        </w:rPr>
        <w:t>Place of Signing: __________________________________________</w:t>
      </w:r>
    </w:p>
    <w:p>
      <w:r>
        <w:rPr>
          <w:b w:val="0"/>
          <w:sz w:val="20"/>
        </w:rPr>
        <w:t>Date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https://lettertemplate-us.com/offer-letter-for-house/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offer-letter-for-house/"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