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PAROLE LETTER</w:t>
      </w:r>
    </w:p>
    <w:p/>
    <w:p>
      <w:r>
        <w:rPr>
          <w:b/>
          <w:sz w:val="20"/>
        </w:rPr>
        <w:t>To Whom It May Concern:</w:t>
      </w:r>
    </w:p>
    <w:p/>
    <w:p>
      <w:r>
        <w:rPr>
          <w:b w:val="0"/>
          <w:sz w:val="20"/>
        </w:rPr>
        <w:t>This letter serves as a formal notification that the undersigned, having been convicted of the offense(s) detailed below, has been granted parole under the laws and regulations governing parole within the United States of America. The purpose of this Parole Letter is to outline the terms, conditions, and obligations imposed upon the parolee by the Parole Board and supervising authority, and to confirm the parolee’s understanding and acceptance of these conditions.</w:t>
      </w:r>
    </w:p>
    <w:p/>
    <w:p/>
    <w:p>
      <w:r>
        <w:rPr>
          <w:b/>
          <w:sz w:val="20"/>
        </w:rPr>
        <w:t>I. OFFENDER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Inmate/ID Number: _________________________________________________________</w:t>
      </w:r>
    </w:p>
    <w:p>
      <w:r>
        <w:rPr>
          <w:b w:val="0"/>
          <w:sz w:val="20"/>
        </w:rPr>
        <w:t>Conviction(s): ____________________________________________________________</w:t>
      </w:r>
    </w:p>
    <w:p>
      <w:r>
        <w:rPr>
          <w:b w:val="0"/>
          <w:sz w:val="20"/>
        </w:rPr>
        <w:t>Jurisdiction of Conviction: ________________________________________________</w:t>
      </w:r>
    </w:p>
    <w:p/>
    <w:p>
      <w:r>
        <w:rPr>
          <w:b/>
          <w:sz w:val="20"/>
        </w:rPr>
        <w:t>II. PAROLE AUTHORITY</w:t>
      </w:r>
    </w:p>
    <w:p>
      <w:r>
        <w:rPr>
          <w:b w:val="0"/>
          <w:sz w:val="20"/>
        </w:rPr>
        <w:t>Parole Board/Authority Name: ______________________________________________</w:t>
      </w:r>
    </w:p>
    <w:p>
      <w:r>
        <w:rPr>
          <w:b w:val="0"/>
          <w:sz w:val="20"/>
        </w:rPr>
        <w:t>Supervising Agency/Officer: _______________________________________________</w:t>
      </w:r>
    </w:p>
    <w:p>
      <w:r>
        <w:rPr>
          <w:b w:val="0"/>
          <w:sz w:val="20"/>
        </w:rPr>
        <w:t>Parole Officer Contact Information: ________________________________________</w:t>
      </w:r>
    </w:p>
    <w:p/>
    <w:p>
      <w:r>
        <w:rPr>
          <w:b/>
          <w:sz w:val="20"/>
        </w:rPr>
        <w:t>III. TERMS AND CONDITIONS OF PAROLE</w:t>
      </w:r>
    </w:p>
    <w:p>
      <w:r>
        <w:rPr>
          <w:b w:val="0"/>
          <w:sz w:val="20"/>
        </w:rPr>
        <w:t>The parolee agrees to comply with all the following conditions at all times during the parole period. Failure to abide by any term may result in revocation of parole and return to incarceration, pursuant to applicable laws and regulations.</w:t>
      </w:r>
    </w:p>
    <w:p/>
    <w:p>
      <w:r>
        <w:rPr>
          <w:b/>
          <w:sz w:val="20"/>
        </w:rPr>
        <w:t>1. Reporting Requirements:</w:t>
      </w:r>
    </w:p>
    <w:p>
      <w:r>
        <w:rPr>
          <w:b w:val="0"/>
          <w:sz w:val="20"/>
        </w:rPr>
        <w:t>The parolee shall report in person to the assigned parole officer at the frequency and times designated by the supervising agency. Failure to report as required may constitute a violation of parole.</w:t>
      </w:r>
    </w:p>
    <w:p/>
    <w:p>
      <w:r>
        <w:rPr>
          <w:b/>
          <w:sz w:val="20"/>
        </w:rPr>
        <w:t>2. Residency Restrictions:</w:t>
      </w:r>
    </w:p>
    <w:p>
      <w:r>
        <w:rPr>
          <w:b w:val="0"/>
          <w:sz w:val="20"/>
        </w:rPr>
        <w:t>The parolee shall reside at the approved address provided to the parole officer and shall not change residence without prior written approval from the supervising authority.</w:t>
      </w:r>
    </w:p>
    <w:p/>
    <w:p>
      <w:r>
        <w:rPr>
          <w:b/>
          <w:sz w:val="20"/>
        </w:rPr>
        <w:t>3. Employment and Education:</w:t>
      </w:r>
    </w:p>
    <w:p>
      <w:r>
        <w:rPr>
          <w:b w:val="0"/>
          <w:sz w:val="20"/>
        </w:rPr>
        <w:t>The parolee shall seek and maintain lawful employment, education, or vocational training, and provide documentation of such activities if requested by the parole officer.</w:t>
      </w:r>
    </w:p>
    <w:p/>
    <w:p>
      <w:r>
        <w:rPr>
          <w:b/>
          <w:sz w:val="20"/>
        </w:rPr>
        <w:t>4. Prohibited Conduct:</w:t>
      </w:r>
    </w:p>
    <w:p>
      <w:r>
        <w:rPr>
          <w:b w:val="0"/>
          <w:sz w:val="20"/>
        </w:rPr>
        <w:t>The parolee shall not commit any new crimes, possess illegal substances, weapons, or engage in any form of unlawful conduct. The parolee shall abstain from the use of intoxicants except as prescribed by a licensed medical professional.</w:t>
      </w:r>
    </w:p>
    <w:p/>
    <w:p>
      <w:r>
        <w:rPr>
          <w:b/>
          <w:sz w:val="20"/>
        </w:rPr>
        <w:t>5. Travel Restrictions:</w:t>
      </w:r>
    </w:p>
    <w:p>
      <w:r>
        <w:rPr>
          <w:b w:val="0"/>
          <w:sz w:val="20"/>
        </w:rPr>
        <w:t>The parolee shall not leave the jurisdiction specified in the parole agreement without prior written consent from the supervising authority.</w:t>
      </w:r>
    </w:p>
    <w:p/>
    <w:p>
      <w:r>
        <w:rPr>
          <w:b/>
          <w:sz w:val="20"/>
        </w:rPr>
        <w:t>6. Restitution and Fines:</w:t>
      </w:r>
    </w:p>
    <w:p>
      <w:r>
        <w:rPr>
          <w:b w:val="0"/>
          <w:sz w:val="20"/>
        </w:rPr>
        <w:t>The parolee shall satisfy any outstanding restitution, fines, or fees imposed as part of the sentencing or parole conditions in a timely manner as directed.</w:t>
      </w:r>
    </w:p>
    <w:p/>
    <w:p>
      <w:r>
        <w:rPr>
          <w:b/>
          <w:sz w:val="20"/>
        </w:rPr>
        <w:t>7. Additional Conditions: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IV. RIGHTS AND ACKNOWLEDGMENTS</w:t>
      </w:r>
    </w:p>
    <w:p>
      <w:r>
        <w:rPr>
          <w:b w:val="0"/>
          <w:sz w:val="20"/>
        </w:rPr>
        <w:t>The parolee acknowledges the following rights and understands the consequences of parole violation:</w:t>
      </w:r>
    </w:p>
    <w:p/>
    <w:p>
      <w:r>
        <w:rPr>
          <w:b w:val="0"/>
          <w:sz w:val="20"/>
        </w:rPr>
        <w:t>- The parolee has the right to receive a copy of all parole terms and conditions.</w:t>
      </w:r>
    </w:p>
    <w:p>
      <w:r>
        <w:rPr>
          <w:b w:val="0"/>
          <w:sz w:val="20"/>
        </w:rPr>
        <w:t>- The parolee has the right to legal counsel in any parole violation proceedings.</w:t>
      </w:r>
    </w:p>
    <w:p>
      <w:r>
        <w:rPr>
          <w:b w:val="0"/>
          <w:sz w:val="20"/>
        </w:rPr>
        <w:t>- The parolee understands that violation of parole conditions may lead to revocation and return to custody.</w:t>
      </w:r>
    </w:p>
    <w:p>
      <w:r>
        <w:rPr>
          <w:b w:val="0"/>
          <w:sz w:val="20"/>
        </w:rPr>
        <w:t>- The parolee understands that compliance with parole conditions is mandatory and enforceable by law.</w:t>
      </w:r>
    </w:p>
    <w:p/>
    <w:p>
      <w:r>
        <w:rPr>
          <w:b/>
          <w:sz w:val="20"/>
        </w:rPr>
        <w:t>V. CONFIDENTIALITY</w:t>
      </w:r>
    </w:p>
    <w:p>
      <w:r>
        <w:rPr>
          <w:b w:val="0"/>
          <w:sz w:val="20"/>
        </w:rPr>
        <w:t>All information related to the parolee’s supervision, treatment, and compliance shall be treated confidentially in accordance with applicable federal and state privacy laws. Disclosure of such information shall be limited to authorized personnel unless otherwise required by law.</w:t>
      </w:r>
    </w:p>
    <w:p/>
    <w:p>
      <w:r>
        <w:rPr>
          <w:b/>
          <w:sz w:val="20"/>
        </w:rPr>
        <w:t>VI. INDEMNIFICATION AND LIABILITY</w:t>
      </w:r>
    </w:p>
    <w:p>
      <w:r>
        <w:rPr>
          <w:b w:val="0"/>
          <w:sz w:val="20"/>
        </w:rPr>
        <w:t>The parolee agrees to indemnify and hold harmless the parole board, supervising agency, officers, employees, and agents against any claims, demands, or liabilities arising from the parolee’s actions or omissions during the parole period.</w:t>
      </w:r>
    </w:p>
    <w:p/>
    <w:p>
      <w:r>
        <w:rPr>
          <w:b/>
          <w:sz w:val="20"/>
        </w:rPr>
        <w:t>VII. TERMINATION OF PAROLE</w:t>
      </w:r>
    </w:p>
    <w:p>
      <w:r>
        <w:rPr>
          <w:b w:val="0"/>
          <w:sz w:val="20"/>
        </w:rPr>
        <w:t>Parole shall terminate upon completion of the term set forth by the Parole Board, revocation due to violation of conditions, or other lawful reasons as determined by the supervising authority. Upon termination, the parolee shall be informed in writing of the status and any further obligations, if applicable.</w:t>
      </w:r>
    </w:p>
    <w:p/>
    <w:p>
      <w:r>
        <w:rPr>
          <w:b/>
          <w:sz w:val="20"/>
        </w:rPr>
        <w:t>VIII. SIGNATURES</w:t>
      </w:r>
    </w:p>
    <w:p>
      <w:r>
        <w:rPr>
          <w:b w:val="0"/>
          <w:sz w:val="20"/>
        </w:rPr>
        <w:t>By signing below, the parolee acknowledges that they have read, understood, and agree to abide by all terms and conditions of this Parole Letter. The parolee also confirms receipt of a copy of this document.</w:t>
      </w:r>
    </w:p>
    <w:p/>
    <w:p/>
    <w:p>
      <w:r>
        <w:rPr>
          <w:b w:val="0"/>
          <w:sz w:val="20"/>
        </w:rPr>
        <w:t>Place of Signing: ___________________________________________________________</w:t>
      </w:r>
    </w:p>
    <w:p>
      <w:r>
        <w:rPr>
          <w:b w:val="0"/>
          <w:sz w:val="20"/>
        </w:rPr>
        <w:t>Date of Signing: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PAROLEE</w:t>
            </w:r>
          </w:p>
        </w:tc>
        <w:tc>
          <w:tcPr>
            <w:tcW w:type="dxa" w:w="4986"/>
            <w:tcBorders>
              <w:top w:val="nil"/>
              <w:left w:val="nil"/>
              <w:bottom w:val="nil"/>
              <w:right w:val="nil"/>
              <w:insideH w:val="nil"/>
              <w:insideV w:val="nil"/>
            </w:tcBorders>
          </w:tcPr>
          <w:p>
            <w:pPr>
              <w:jc w:val="center"/>
            </w:pPr>
            <w:r>
              <w:t>PAROLE OFFICER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pPr>
        <w:jc w:val="center"/>
      </w:pPr>
      <w:r>
        <w:rPr>
          <w:b/>
          <w:sz w:val="20"/>
        </w:rPr>
        <w:t>This Parole Letter is executed voluntarily and is legally binding under the laws of the United States of America.</w:t>
      </w:r>
    </w:p>
    <w:p>
      <w:r>
        <w:br w:type="page"/>
      </w:r>
    </w:p>
    <w:p>
      <w:pPr>
        <w:jc w:val="center"/>
      </w:pPr>
      <w:r>
        <w:rPr>
          <w:color w:val="555555"/>
          <w:sz w:val="24"/>
        </w:rPr>
        <w:t>Original source of this document:</w:t>
      </w:r>
    </w:p>
    <w:p>
      <w:pPr>
        <w:jc w:val="center"/>
      </w:pPr>
      <w:hyperlink r:id="rId9">
        <w:r>
          <w:rPr>
            <w:color w:val="0000FF"/>
            <w:u w:val="single"/>
          </w:rPr>
          <w:t>https://lettertemplate-us.com/parole-letter/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parol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