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PRICE INCREASE NOTIFICATION LETTER</w:t>
      </w:r>
    </w:p>
    <w:p/>
    <w:p>
      <w:r>
        <w:rPr>
          <w:b w:val="0"/>
          <w:sz w:val="20"/>
        </w:rPr>
        <w:t>Recipient Name: _____________________________________________________</w:t>
      </w:r>
    </w:p>
    <w:p>
      <w:r>
        <w:rPr>
          <w:b w:val="0"/>
          <w:sz w:val="20"/>
        </w:rPr>
        <w:t>Company Name: _______________________________________________________</w:t>
      </w:r>
    </w:p>
    <w:p>
      <w:r>
        <w:rPr>
          <w:b w:val="0"/>
          <w:sz w:val="20"/>
        </w:rPr>
        <w:t>Address: ____________________________________________________________</w:t>
      </w:r>
    </w:p>
    <w:p>
      <w:r>
        <w:rPr>
          <w:b w:val="0"/>
          <w:sz w:val="20"/>
        </w:rPr>
        <w:t>City, State, Zip Code: _______________________________________________</w:t>
      </w:r>
    </w:p>
    <w:p/>
    <w:p/>
    <w:p>
      <w:r>
        <w:rPr>
          <w:b/>
          <w:sz w:val="20"/>
        </w:rPr>
        <w:t>Subject: Notification of Price Increase</w:t>
      </w:r>
    </w:p>
    <w:p/>
    <w:p>
      <w:r>
        <w:rPr>
          <w:b w:val="0"/>
          <w:sz w:val="20"/>
        </w:rPr>
        <w:t>Dear Valued Customer,</w:t>
      </w:r>
    </w:p>
    <w:p/>
    <w:p>
      <w:r>
        <w:rPr>
          <w:b w:val="0"/>
          <w:sz w:val="20"/>
        </w:rPr>
        <w:t>We appreciate your continued trust and partnership with our company. In our ongoing commitment to provide quality products and services, we periodically review our pricing structure to reflect changes in market conditions and operational costs.</w:t>
      </w:r>
    </w:p>
    <w:p/>
    <w:p>
      <w:r>
        <w:rPr>
          <w:b w:val="0"/>
          <w:sz w:val="20"/>
        </w:rPr>
        <w:t>Due to increased costs related to raw materials, labor, transportation, and other operational expenses, it has become necessary to adjust the prices of certain goods and/or services.</w:t>
      </w:r>
    </w:p>
    <w:p/>
    <w:p>
      <w:r>
        <w:rPr>
          <w:b w:val="0"/>
          <w:sz w:val="20"/>
        </w:rPr>
        <w:t>Effective immediately upon receipt of this letter, the prices for the following products and/or services will increase as outlined below:</w:t>
      </w:r>
    </w:p>
    <w:p/>
    <w:tbl>
      <w:tblPr>
        <w:tblW w:type="auto" w:w="0"/>
        <w:tblLook w:firstColumn="1" w:firstRow="1" w:lastColumn="0" w:lastRow="0" w:noHBand="0" w:noVBand="1" w:val="04A0"/>
      </w:tblPr>
      <w:tblGrid>
        <w:gridCol w:w="3324"/>
        <w:gridCol w:w="3324"/>
        <w:gridCol w:w="3324"/>
      </w:tblGrid>
      <w:tr>
        <w:tc>
          <w:tcPr>
            <w:tcW w:type="dxa" w:w="3324"/>
          </w:tcPr>
          <w:p>
            <w:pPr>
              <w:jc w:val="center"/>
            </w:pPr>
            <w:r>
              <w:rPr>
                <w:b/>
                <w:sz w:val="20"/>
              </w:rPr>
              <w:t>Product/Service</w:t>
            </w:r>
          </w:p>
        </w:tc>
        <w:tc>
          <w:tcPr>
            <w:tcW w:type="dxa" w:w="3324"/>
          </w:tcPr>
          <w:p>
            <w:pPr>
              <w:jc w:val="center"/>
            </w:pPr>
            <w:r>
              <w:rPr>
                <w:b/>
                <w:sz w:val="20"/>
              </w:rPr>
              <w:t>Current Price</w:t>
            </w:r>
          </w:p>
        </w:tc>
        <w:tc>
          <w:tcPr>
            <w:tcW w:type="dxa" w:w="3324"/>
          </w:tcPr>
          <w:p>
            <w:pPr>
              <w:jc w:val="center"/>
            </w:pPr>
            <w:r>
              <w:rPr>
                <w:b/>
                <w:sz w:val="20"/>
              </w:rPr>
              <w:t>New Price</w:t>
            </w:r>
          </w:p>
        </w:tc>
      </w:tr>
      <w:tr>
        <w:tc>
          <w:tcPr>
            <w:tcW w:type="dxa" w:w="3324"/>
          </w:tcPr>
          <w:p>
            <w:pPr>
              <w:jc w:val="center"/>
            </w:pPr>
            <w:r>
              <w:rPr>
                <w:sz w:val="20"/>
              </w:rPr>
              <w:t>______________________________</w:t>
            </w:r>
          </w:p>
        </w:tc>
        <w:tc>
          <w:tcPr>
            <w:tcW w:type="dxa" w:w="3324"/>
          </w:tcPr>
          <w:p>
            <w:pPr>
              <w:jc w:val="center"/>
            </w:pPr>
            <w:r>
              <w:rPr>
                <w:sz w:val="20"/>
              </w:rPr>
              <w:t>________________</w:t>
            </w:r>
          </w:p>
        </w:tc>
        <w:tc>
          <w:tcPr>
            <w:tcW w:type="dxa" w:w="3324"/>
          </w:tcPr>
          <w:p>
            <w:pPr>
              <w:jc w:val="center"/>
            </w:pPr>
            <w:r>
              <w:rPr>
                <w:sz w:val="20"/>
              </w:rPr>
              <w:t>________________</w:t>
            </w:r>
          </w:p>
        </w:tc>
      </w:tr>
    </w:tbl>
    <w:p/>
    <w:p/>
    <w:p/>
    <w:p>
      <w:r>
        <w:rPr>
          <w:b/>
          <w:sz w:val="20"/>
        </w:rPr>
        <w:t>Payment Terms:</w:t>
      </w:r>
    </w:p>
    <w:p>
      <w:r>
        <w:rPr>
          <w:b w:val="0"/>
          <w:sz w:val="20"/>
        </w:rPr>
        <w:t>All orders placed after receipt of this notification will be subject to the new pricing. Existing contracts and agreements will be honored at current prices until their respective expiration or renewal dates, unless otherwise agreed in writing.</w:t>
      </w:r>
    </w:p>
    <w:p/>
    <w:p>
      <w:r>
        <w:rPr>
          <w:b/>
          <w:sz w:val="20"/>
        </w:rPr>
        <w:t>Additional Information:</w:t>
      </w:r>
    </w:p>
    <w:p>
      <w:r>
        <w:rPr>
          <w:b w:val="0"/>
          <w:sz w:val="20"/>
        </w:rPr>
        <w:t>We remain committed to maintaining the highest standards of quality and service. Should you have any questions or require further clarification regarding this price adjustment, please contact your account representative or our customer service department.</w:t>
      </w:r>
    </w:p>
    <w:p/>
    <w:p>
      <w:r>
        <w:rPr>
          <w:b w:val="0"/>
          <w:sz w:val="20"/>
        </w:rPr>
        <w:t>Thank you for your understanding and continued partnership. We value your business and look forward to serving you with the same dedication and excellence.</w:t>
      </w:r>
    </w:p>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Company Representative</w:t>
            </w:r>
          </w:p>
        </w:tc>
        <w:tc>
          <w:tcPr>
            <w:tcW w:type="dxa" w:w="4986"/>
            <w:tcBorders>
              <w:top w:val="nil"/>
              <w:left w:val="nil"/>
              <w:bottom w:val="nil"/>
              <w:right w:val="nil"/>
              <w:insideH w:val="nil"/>
              <w:insideV w:val="nil"/>
            </w:tcBorders>
          </w:tcPr>
          <w:p>
            <w:pPr>
              <w:jc w:val="center"/>
            </w:pPr>
            <w:r>
              <w:t>Customer Acknowledgment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https://lettertemplate-us.com/price-increase-letter/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price-increase-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